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Buenos Aires, 28 de Octubre de 2020</w:t>
      </w:r>
    </w:p>
    <w:p w:rsidR="00000000" w:rsidDel="00000000" w:rsidP="00000000" w:rsidRDefault="00000000" w:rsidRPr="00000000" w14:paraId="00000006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Señor cliente/proveedor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Presente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 nuestra mayor consideración:</w:t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Nos dirigimos a usted con el objeto de que nos brinde la información que necesitamos para poder darlo de alta correctamente en nuestra base de datos, y conocer acabadamente su situación ante los impuestos vigentes en la actualidad. </w:t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tal efecto, agradeceremos que nos envíe el formulario que se adjunta junto con la documentación que se solicita en cada caso, firmada por un representante debidamente acreditado.</w:t>
      </w:r>
    </w:p>
    <w:p w:rsidR="00000000" w:rsidDel="00000000" w:rsidP="00000000" w:rsidRDefault="00000000" w:rsidRPr="00000000" w14:paraId="0000001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Ante cualquier duda o comentario, estamos a su disposición en el teléfono 5296-7500 o vía mail a sandra.moreno@sonda.com</w:t>
      </w:r>
    </w:p>
    <w:p w:rsidR="00000000" w:rsidDel="00000000" w:rsidP="00000000" w:rsidRDefault="00000000" w:rsidRPr="00000000" w14:paraId="0000001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Sin otro particular lo saludamos muy atentamente,</w:t>
      </w:r>
    </w:p>
    <w:p w:rsidR="00000000" w:rsidDel="00000000" w:rsidP="00000000" w:rsidRDefault="00000000" w:rsidRPr="00000000" w14:paraId="0000001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leader="none" w:pos="1440"/>
        </w:tabs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Sonda Argentina S.A.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101600</wp:posOffset>
                </wp:positionV>
                <wp:extent cx="4238625" cy="35242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3231450" y="3608550"/>
                          <a:ext cx="4229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101600</wp:posOffset>
                </wp:positionV>
                <wp:extent cx="4238625" cy="352425"/>
                <wp:effectExtent b="0" l="0" r="0" t="0"/>
                <wp:wrapNone/>
                <wp:docPr id="2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86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RAZÓN SOCIAL</w:t>
      </w:r>
      <w:r w:rsidDel="00000000" w:rsidR="00000000" w:rsidRPr="00000000">
        <w:rPr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DOMICILIO COMERCIAL</w:t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101600</wp:posOffset>
                </wp:positionV>
                <wp:extent cx="809625" cy="23812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945950" y="366570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101600</wp:posOffset>
                </wp:positionV>
                <wp:extent cx="809625" cy="238125"/>
                <wp:effectExtent b="0" l="0" r="0" t="0"/>
                <wp:wrapNone/>
                <wp:docPr id="2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101600</wp:posOffset>
                </wp:positionV>
                <wp:extent cx="3324225" cy="26860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3688650" y="3650460"/>
                          <a:ext cx="33147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101600</wp:posOffset>
                </wp:positionV>
                <wp:extent cx="3324225" cy="268605"/>
                <wp:effectExtent b="0" l="0" r="0" t="0"/>
                <wp:wrapNone/>
                <wp:docPr id="29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4225" cy="268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tabs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Calle: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u w:val="single"/>
          <w:vertAlign w:val="baseline"/>
          <w:rtl w:val="0"/>
        </w:rPr>
        <w:t xml:space="preserve">Número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9">
      <w:pPr>
        <w:tabs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3416300</wp:posOffset>
                </wp:positionH>
                <wp:positionV relativeFrom="paragraph">
                  <wp:posOffset>76200</wp:posOffset>
                </wp:positionV>
                <wp:extent cx="2066925" cy="23812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317300" y="366570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3416300</wp:posOffset>
                </wp:positionH>
                <wp:positionV relativeFrom="paragraph">
                  <wp:posOffset>76200</wp:posOffset>
                </wp:positionV>
                <wp:extent cx="2066925" cy="238125"/>
                <wp:effectExtent b="0" l="0" r="0" t="0"/>
                <wp:wrapNone/>
                <wp:docPr id="2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76200</wp:posOffset>
                </wp:positionV>
                <wp:extent cx="466725" cy="2381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117400" y="366570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76200</wp:posOffset>
                </wp:positionV>
                <wp:extent cx="466725" cy="238125"/>
                <wp:effectExtent b="0" l="0" r="0" t="0"/>
                <wp:wrapNone/>
                <wp:docPr id="1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76200</wp:posOffset>
                </wp:positionV>
                <wp:extent cx="466725" cy="23812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117400" y="366570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76200</wp:posOffset>
                </wp:positionV>
                <wp:extent cx="466725" cy="238125"/>
                <wp:effectExtent b="0" l="0" r="0" t="0"/>
                <wp:wrapNone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tabs>
          <w:tab w:val="left" w:leader="none" w:pos="1980"/>
          <w:tab w:val="left" w:leader="none" w:pos="4140"/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Piso</w:t>
      </w:r>
      <w:r w:rsidDel="00000000" w:rsidR="00000000" w:rsidRPr="00000000">
        <w:rPr>
          <w:vertAlign w:val="baseline"/>
          <w:rtl w:val="0"/>
        </w:rPr>
        <w:t xml:space="preserve">:</w:t>
        <w:tab/>
      </w:r>
      <w:r w:rsidDel="00000000" w:rsidR="00000000" w:rsidRPr="00000000">
        <w:rPr>
          <w:u w:val="single"/>
          <w:vertAlign w:val="baseline"/>
          <w:rtl w:val="0"/>
        </w:rPr>
        <w:t xml:space="preserve">Depto.</w:t>
      </w:r>
      <w:r w:rsidDel="00000000" w:rsidR="00000000" w:rsidRPr="00000000">
        <w:rPr>
          <w:vertAlign w:val="baseline"/>
          <w:rtl w:val="0"/>
        </w:rPr>
        <w:t xml:space="preserve">:</w:t>
        <w:tab/>
      </w:r>
      <w:r w:rsidDel="00000000" w:rsidR="00000000" w:rsidRPr="00000000">
        <w:rPr>
          <w:u w:val="single"/>
          <w:vertAlign w:val="baseline"/>
          <w:rtl w:val="0"/>
        </w:rPr>
        <w:t xml:space="preserve">Localidad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B">
      <w:pPr>
        <w:tabs>
          <w:tab w:val="left" w:leader="none" w:pos="1980"/>
          <w:tab w:val="left" w:leader="none" w:pos="4140"/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4102100</wp:posOffset>
                </wp:positionH>
                <wp:positionV relativeFrom="paragraph">
                  <wp:posOffset>88900</wp:posOffset>
                </wp:positionV>
                <wp:extent cx="1381125" cy="23812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660200" y="366570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4102100</wp:posOffset>
                </wp:positionH>
                <wp:positionV relativeFrom="paragraph">
                  <wp:posOffset>88900</wp:posOffset>
                </wp:positionV>
                <wp:extent cx="1381125" cy="238125"/>
                <wp:effectExtent b="0" l="0" r="0" t="0"/>
                <wp:wrapNone/>
                <wp:docPr id="2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88900</wp:posOffset>
                </wp:positionV>
                <wp:extent cx="2066925" cy="23812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317300" y="366570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88900</wp:posOffset>
                </wp:positionV>
                <wp:extent cx="2066925" cy="238125"/>
                <wp:effectExtent b="0" l="0" r="0" t="0"/>
                <wp:wrapNone/>
                <wp:docPr id="2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tabs>
          <w:tab w:val="left" w:leader="none" w:pos="4860"/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Provincia</w:t>
      </w:r>
      <w:r w:rsidDel="00000000" w:rsidR="00000000" w:rsidRPr="00000000">
        <w:rPr>
          <w:vertAlign w:val="baseline"/>
          <w:rtl w:val="0"/>
        </w:rPr>
        <w:t xml:space="preserve">:</w:t>
        <w:tab/>
      </w:r>
      <w:r w:rsidDel="00000000" w:rsidR="00000000" w:rsidRPr="00000000">
        <w:rPr>
          <w:u w:val="single"/>
          <w:vertAlign w:val="baseline"/>
          <w:rtl w:val="0"/>
        </w:rPr>
        <w:t xml:space="preserve">Código postal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76200</wp:posOffset>
                </wp:positionV>
                <wp:extent cx="1838325" cy="2381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431600" y="366570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76200</wp:posOffset>
                </wp:positionV>
                <wp:extent cx="1838325" cy="238125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76200</wp:posOffset>
                </wp:positionV>
                <wp:extent cx="1838325" cy="2381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431600" y="366570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76200</wp:posOffset>
                </wp:positionV>
                <wp:extent cx="1838325" cy="238125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tabs>
          <w:tab w:val="left" w:leader="none" w:pos="4320"/>
        </w:tabs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Teléfono</w:t>
      </w:r>
      <w:r w:rsidDel="00000000" w:rsidR="00000000" w:rsidRPr="00000000">
        <w:rPr>
          <w:vertAlign w:val="baseline"/>
          <w:rtl w:val="0"/>
        </w:rPr>
        <w:t xml:space="preserve">:</w:t>
        <w:tab/>
      </w:r>
      <w:r w:rsidDel="00000000" w:rsidR="00000000" w:rsidRPr="00000000">
        <w:rPr>
          <w:u w:val="single"/>
          <w:vertAlign w:val="baseline"/>
          <w:rtl w:val="0"/>
        </w:rPr>
        <w:t xml:space="preserve">Fax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F">
      <w:pPr>
        <w:tabs>
          <w:tab w:val="left" w:leader="none" w:pos="4320"/>
        </w:tabs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63500</wp:posOffset>
                </wp:positionV>
                <wp:extent cx="3438525" cy="238125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3631500" y="3665700"/>
                          <a:ext cx="3429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63500</wp:posOffset>
                </wp:positionV>
                <wp:extent cx="3438525" cy="238125"/>
                <wp:effectExtent b="0" l="0" r="0" t="0"/>
                <wp:wrapNone/>
                <wp:docPr id="32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tabs>
          <w:tab w:val="left" w:leader="none" w:pos="4320"/>
        </w:tabs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Contacto</w:t>
      </w:r>
      <w:r w:rsidDel="00000000" w:rsidR="00000000" w:rsidRPr="00000000">
        <w:rPr>
          <w:vertAlign w:val="baseline"/>
          <w:rtl w:val="0"/>
        </w:rPr>
        <w:t xml:space="preserve">:</w:t>
        <w:tab/>
      </w:r>
    </w:p>
    <w:p w:rsidR="00000000" w:rsidDel="00000000" w:rsidP="00000000" w:rsidRDefault="00000000" w:rsidRPr="00000000" w14:paraId="00000031">
      <w:pPr>
        <w:tabs>
          <w:tab w:val="left" w:leader="none" w:pos="4320"/>
        </w:tabs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63500</wp:posOffset>
                </wp:positionV>
                <wp:extent cx="3438525" cy="23812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3631500" y="3665700"/>
                          <a:ext cx="3429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63500</wp:posOffset>
                </wp:positionV>
                <wp:extent cx="3438525" cy="238125"/>
                <wp:effectExtent b="0" l="0" r="0" t="0"/>
                <wp:wrapNone/>
                <wp:docPr id="2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tabs>
          <w:tab w:val="left" w:leader="none" w:pos="4320"/>
        </w:tabs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Dirección de correo electrónico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DOMICILIO FISCAL</w:t>
      </w:r>
    </w:p>
    <w:p w:rsidR="00000000" w:rsidDel="00000000" w:rsidP="00000000" w:rsidRDefault="00000000" w:rsidRPr="00000000" w14:paraId="00000036">
      <w:pPr>
        <w:rPr>
          <w:u w:val="singl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76200</wp:posOffset>
                </wp:positionV>
                <wp:extent cx="3324225" cy="26860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3688650" y="3650460"/>
                          <a:ext cx="33147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76200</wp:posOffset>
                </wp:positionV>
                <wp:extent cx="3324225" cy="268605"/>
                <wp:effectExtent b="0" l="0" r="0" t="0"/>
                <wp:wrapNone/>
                <wp:docPr id="2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4225" cy="268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76200</wp:posOffset>
                </wp:positionV>
                <wp:extent cx="809625" cy="23812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4945950" y="366570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76200</wp:posOffset>
                </wp:positionV>
                <wp:extent cx="809625" cy="238125"/>
                <wp:effectExtent b="0" l="0" r="0" t="0"/>
                <wp:wrapNone/>
                <wp:docPr id="2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tabs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Calle: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u w:val="single"/>
          <w:vertAlign w:val="baseline"/>
          <w:rtl w:val="0"/>
        </w:rPr>
        <w:t xml:space="preserve">Número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8">
      <w:pPr>
        <w:tabs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3416300</wp:posOffset>
                </wp:positionH>
                <wp:positionV relativeFrom="paragraph">
                  <wp:posOffset>76200</wp:posOffset>
                </wp:positionV>
                <wp:extent cx="2066925" cy="238125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4317300" y="366570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3416300</wp:posOffset>
                </wp:positionH>
                <wp:positionV relativeFrom="paragraph">
                  <wp:posOffset>76200</wp:posOffset>
                </wp:positionV>
                <wp:extent cx="2066925" cy="238125"/>
                <wp:effectExtent b="0" l="0" r="0" t="0"/>
                <wp:wrapNone/>
                <wp:docPr id="28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76200</wp:posOffset>
                </wp:positionV>
                <wp:extent cx="46672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17400" y="366570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76200</wp:posOffset>
                </wp:positionV>
                <wp:extent cx="46672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76200</wp:posOffset>
                </wp:positionV>
                <wp:extent cx="466725" cy="2381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17400" y="366570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76200</wp:posOffset>
                </wp:positionV>
                <wp:extent cx="466725" cy="23812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tabs>
          <w:tab w:val="left" w:leader="none" w:pos="1980"/>
          <w:tab w:val="left" w:leader="none" w:pos="4140"/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Piso</w:t>
      </w:r>
      <w:r w:rsidDel="00000000" w:rsidR="00000000" w:rsidRPr="00000000">
        <w:rPr>
          <w:vertAlign w:val="baseline"/>
          <w:rtl w:val="0"/>
        </w:rPr>
        <w:t xml:space="preserve">:</w:t>
        <w:tab/>
      </w:r>
      <w:r w:rsidDel="00000000" w:rsidR="00000000" w:rsidRPr="00000000">
        <w:rPr>
          <w:u w:val="single"/>
          <w:vertAlign w:val="baseline"/>
          <w:rtl w:val="0"/>
        </w:rPr>
        <w:t xml:space="preserve">Depto.</w:t>
      </w:r>
      <w:r w:rsidDel="00000000" w:rsidR="00000000" w:rsidRPr="00000000">
        <w:rPr>
          <w:vertAlign w:val="baseline"/>
          <w:rtl w:val="0"/>
        </w:rPr>
        <w:t xml:space="preserve">:</w:t>
        <w:tab/>
      </w:r>
      <w:r w:rsidDel="00000000" w:rsidR="00000000" w:rsidRPr="00000000">
        <w:rPr>
          <w:u w:val="single"/>
          <w:vertAlign w:val="baseline"/>
          <w:rtl w:val="0"/>
        </w:rPr>
        <w:t xml:space="preserve">Localidad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A">
      <w:pPr>
        <w:tabs>
          <w:tab w:val="left" w:leader="none" w:pos="1980"/>
          <w:tab w:val="left" w:leader="none" w:pos="4140"/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4860"/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Provincia</w:t>
      </w:r>
      <w:r w:rsidDel="00000000" w:rsidR="00000000" w:rsidRPr="00000000">
        <w:rPr>
          <w:vertAlign w:val="baseline"/>
          <w:rtl w:val="0"/>
        </w:rPr>
        <w:t xml:space="preserve">:</w:t>
        <w:tab/>
      </w:r>
      <w:r w:rsidDel="00000000" w:rsidR="00000000" w:rsidRPr="00000000">
        <w:rPr>
          <w:u w:val="single"/>
          <w:vertAlign w:val="baseline"/>
          <w:rtl w:val="0"/>
        </w:rPr>
        <w:t xml:space="preserve">Código postal</w:t>
      </w:r>
      <w:r w:rsidDel="00000000" w:rsidR="00000000" w:rsidRPr="00000000">
        <w:rPr>
          <w:vertAlign w:val="baseline"/>
          <w:rtl w:val="0"/>
        </w:rPr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4102100</wp:posOffset>
                </wp:positionH>
                <wp:positionV relativeFrom="paragraph">
                  <wp:posOffset>0</wp:posOffset>
                </wp:positionV>
                <wp:extent cx="1381125" cy="2381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660200" y="366570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4102100</wp:posOffset>
                </wp:positionH>
                <wp:positionV relativeFrom="paragraph">
                  <wp:posOffset>0</wp:posOffset>
                </wp:positionV>
                <wp:extent cx="1381125" cy="23812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0</wp:posOffset>
                </wp:positionV>
                <wp:extent cx="2066925" cy="2381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317300" y="366570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0</wp:posOffset>
                </wp:positionV>
                <wp:extent cx="2066925" cy="23812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tabs>
          <w:tab w:val="left" w:leader="none" w:pos="4860"/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4860"/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1080"/>
          <w:tab w:val="left" w:leader="none" w:pos="4320"/>
          <w:tab w:val="left" w:leader="none" w:pos="6840"/>
        </w:tabs>
        <w:ind w:left="4320" w:hanging="4320"/>
        <w:jc w:val="both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C.U.I.T.</w:t>
      </w:r>
      <w:r w:rsidDel="00000000" w:rsidR="00000000" w:rsidRPr="00000000">
        <w:rPr>
          <w:vertAlign w:val="baseline"/>
          <w:rtl w:val="0"/>
        </w:rPr>
        <w:t xml:space="preserve">:</w:t>
        <w:tab/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(Por favor, adjuntar Constancia de Inscripción actualizada emitida por la AFIP)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0</wp:posOffset>
                </wp:positionV>
                <wp:extent cx="1838325" cy="2381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1600" y="366570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0</wp:posOffset>
                </wp:positionV>
                <wp:extent cx="1838325" cy="2381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tabs>
          <w:tab w:val="left" w:leader="none" w:pos="1080"/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080"/>
          <w:tab w:val="left" w:leader="none" w:pos="6300"/>
          <w:tab w:val="left" w:leader="none" w:pos="6840"/>
        </w:tabs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IMPUESTO AL VALOR AGREGADO</w:t>
      </w:r>
    </w:p>
    <w:p w:rsidR="00000000" w:rsidDel="00000000" w:rsidP="00000000" w:rsidRDefault="00000000" w:rsidRPr="00000000" w14:paraId="00000041">
      <w:pPr>
        <w:tabs>
          <w:tab w:val="left" w:leader="none" w:pos="1080"/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1080"/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Por favor, indique su situación ante el impuesto:</w:t>
      </w:r>
    </w:p>
    <w:p w:rsidR="00000000" w:rsidDel="00000000" w:rsidP="00000000" w:rsidRDefault="00000000" w:rsidRPr="00000000" w14:paraId="00000043">
      <w:pPr>
        <w:tabs>
          <w:tab w:val="left" w:leader="none" w:pos="1080"/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3987800</wp:posOffset>
                </wp:positionH>
                <wp:positionV relativeFrom="paragraph">
                  <wp:posOffset>114300</wp:posOffset>
                </wp:positionV>
                <wp:extent cx="238125" cy="2381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3987800</wp:posOffset>
                </wp:positionH>
                <wp:positionV relativeFrom="paragraph">
                  <wp:posOffset>114300</wp:posOffset>
                </wp:positionV>
                <wp:extent cx="238125" cy="238125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114300</wp:posOffset>
                </wp:positionV>
                <wp:extent cx="238125" cy="2381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114300</wp:posOffset>
                </wp:positionV>
                <wp:extent cx="238125" cy="238125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tabs>
          <w:tab w:val="left" w:leader="none" w:pos="360"/>
          <w:tab w:val="left" w:leader="none" w:pos="4320"/>
          <w:tab w:val="left" w:leader="none" w:pos="468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1)</w:t>
        <w:tab/>
        <w:t xml:space="preserve">Responsable Inscripto:</w:t>
        <w:tab/>
        <w:t xml:space="preserve">2)</w:t>
        <w:tab/>
        <w:t xml:space="preserve">Monotributista:</w:t>
      </w:r>
    </w:p>
    <w:p w:rsidR="00000000" w:rsidDel="00000000" w:rsidP="00000000" w:rsidRDefault="00000000" w:rsidRPr="00000000" w14:paraId="00000045">
      <w:pPr>
        <w:tabs>
          <w:tab w:val="left" w:leader="none" w:pos="1080"/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114300</wp:posOffset>
                </wp:positionV>
                <wp:extent cx="238125" cy="2381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114300</wp:posOffset>
                </wp:positionV>
                <wp:extent cx="238125" cy="23812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3987800</wp:posOffset>
                </wp:positionH>
                <wp:positionV relativeFrom="paragraph">
                  <wp:posOffset>101600</wp:posOffset>
                </wp:positionV>
                <wp:extent cx="238125" cy="2381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3987800</wp:posOffset>
                </wp:positionH>
                <wp:positionV relativeFrom="paragraph">
                  <wp:posOffset>101600</wp:posOffset>
                </wp:positionV>
                <wp:extent cx="238125" cy="23812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6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3)</w:t>
        <w:tab/>
        <w:t xml:space="preserve">Exento:</w:t>
        <w:tab/>
        <w:t xml:space="preserve">4)</w:t>
        <w:tab/>
        <w:t xml:space="preserve">No responsable:</w:t>
      </w:r>
    </w:p>
    <w:p w:rsidR="00000000" w:rsidDel="00000000" w:rsidP="00000000" w:rsidRDefault="00000000" w:rsidRPr="00000000" w14:paraId="00000047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rPr>
          <w:u w:val="singl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IMPUESTO A LAS GANANCIAS</w:t>
      </w:r>
    </w:p>
    <w:p w:rsidR="00000000" w:rsidDel="00000000" w:rsidP="00000000" w:rsidRDefault="00000000" w:rsidRPr="00000000" w14:paraId="0000004C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Por favor, si no corresponde que le retengamos el Impuesto a las Ganancias, indique la razón:</w:t>
      </w:r>
    </w:p>
    <w:p w:rsidR="00000000" w:rsidDel="00000000" w:rsidP="00000000" w:rsidRDefault="00000000" w:rsidRPr="00000000" w14:paraId="0000004E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76200</wp:posOffset>
                </wp:positionV>
                <wp:extent cx="238125" cy="2381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76200</wp:posOffset>
                </wp:positionV>
                <wp:extent cx="238125" cy="238125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F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ind w:left="4320" w:hanging="43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1)</w:t>
        <w:tab/>
        <w:t xml:space="preserve">Constancia de no retención:</w:t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(Por favor, adjuntar la Constancia de No Retención actualizada emitida por la AFIP)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2)</w:t>
        <w:tab/>
        <w:t xml:space="preserve">Monotributista: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0</wp:posOffset>
                </wp:positionV>
                <wp:extent cx="238125" cy="2381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0</wp:posOffset>
                </wp:positionV>
                <wp:extent cx="238125" cy="238125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2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3)</w:t>
        <w:tab/>
        <w:t xml:space="preserve">Beneficiario de Régimen de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4330700</wp:posOffset>
                </wp:positionH>
                <wp:positionV relativeFrom="paragraph">
                  <wp:posOffset>76200</wp:posOffset>
                </wp:positionV>
                <wp:extent cx="1038225" cy="23812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831650" y="366570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4330700</wp:posOffset>
                </wp:positionH>
                <wp:positionV relativeFrom="paragraph">
                  <wp:posOffset>76200</wp:posOffset>
                </wp:positionV>
                <wp:extent cx="1038225" cy="238125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76200</wp:posOffset>
                </wp:positionV>
                <wp:extent cx="238125" cy="2381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76200</wp:posOffset>
                </wp:positionV>
                <wp:extent cx="238125" cy="238125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ind w:left="36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Promoción Industrial:</w:t>
        <w:tab/>
        <w:t xml:space="preserve">Decreto que lo instituyó:</w:t>
      </w:r>
    </w:p>
    <w:p w:rsidR="00000000" w:rsidDel="00000000" w:rsidP="00000000" w:rsidRDefault="00000000" w:rsidRPr="00000000" w14:paraId="00000055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ind w:left="360" w:hanging="36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ind w:left="4320" w:hanging="43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4)</w:t>
        <w:tab/>
        <w:t xml:space="preserve">Otros:</w:t>
        <w:tab/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(Por favor, adjuntar la documentación emitida por AFIP en que se indica la exención)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25400</wp:posOffset>
                </wp:positionV>
                <wp:extent cx="238125" cy="2381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25400</wp:posOffset>
                </wp:positionV>
                <wp:extent cx="238125" cy="238125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rPr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IMPUESTO SOBRE LOS INGRESOS BRUTOS</w:t>
      </w:r>
    </w:p>
    <w:p w:rsidR="00000000" w:rsidDel="00000000" w:rsidP="00000000" w:rsidRDefault="00000000" w:rsidRPr="00000000" w14:paraId="0000005A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152400</wp:posOffset>
                </wp:positionV>
                <wp:extent cx="2066925" cy="2381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317300" y="366570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152400</wp:posOffset>
                </wp:positionV>
                <wp:extent cx="2066925" cy="238125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B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Número de Inscripción:</w:t>
      </w:r>
    </w:p>
    <w:p w:rsidR="00000000" w:rsidDel="00000000" w:rsidP="00000000" w:rsidRDefault="00000000" w:rsidRPr="00000000" w14:paraId="0000005C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165100</wp:posOffset>
                </wp:positionV>
                <wp:extent cx="238125" cy="23812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165100</wp:posOffset>
                </wp:positionV>
                <wp:extent cx="238125" cy="238125"/>
                <wp:effectExtent b="0" l="0" r="0" t="0"/>
                <wp:wrapNone/>
                <wp:docPr id="30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D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ind w:left="4320" w:hanging="43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Contribuyente local:</w:t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(Por favor, adjuntar la constancia de inscripción emitida por la Dirección de Rentas de su provincia)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114300</wp:posOffset>
                </wp:positionV>
                <wp:extent cx="238125" cy="23812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114300</wp:posOffset>
                </wp:positionV>
                <wp:extent cx="238125" cy="238125"/>
                <wp:effectExtent b="0" l="0" r="0" t="0"/>
                <wp:wrapNone/>
                <wp:docPr id="31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F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Convenio Multilateral:</w:t>
        <w:tab/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(Por favor adjuntar CM05 del último año)</w:t>
      </w:r>
    </w:p>
    <w:p w:rsidR="00000000" w:rsidDel="00000000" w:rsidP="00000000" w:rsidRDefault="00000000" w:rsidRPr="00000000" w14:paraId="00000060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Sonda Argentina es agente de retención/percepción del Impuesto sobre los Ingresos Brutos en Ciudad Autónoma de Buenos Aires, en Tucumán y en Misiones.  Por favor, si no corresponde la retención/percepción adjuntar documentación que indique la exención/exclusión del Impuesto en estas jurisdicciones.</w:t>
      </w:r>
    </w:p>
    <w:p w:rsidR="00000000" w:rsidDel="00000000" w:rsidP="00000000" w:rsidRDefault="00000000" w:rsidRPr="00000000" w14:paraId="00000063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ind w:left="4320" w:hanging="432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ind w:left="4320" w:hanging="4320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ind w:left="4320" w:hanging="4320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ind w:left="4320" w:hanging="4320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Condición sin excepción para su alta: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ind w:left="4320" w:hanging="4320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ind w:left="4320" w:hanging="432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si está inscripto en convenio multilateral adjuntar el CM05 vigente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9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ind w:left="4320" w:hanging="432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ind w:left="4320" w:hanging="432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ind w:left="4320" w:hanging="432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360"/>
          <w:tab w:val="left" w:leader="none" w:pos="1080"/>
          <w:tab w:val="left" w:leader="none" w:pos="4320"/>
          <w:tab w:val="left" w:leader="none" w:pos="4680"/>
          <w:tab w:val="left" w:leader="none" w:pos="6300"/>
          <w:tab w:val="left" w:leader="none" w:pos="6840"/>
        </w:tabs>
        <w:ind w:left="4320" w:hanging="43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38" w:type="default"/>
      <w:footerReference r:id="rId39" w:type="default"/>
      <w:pgSz w:h="15842" w:w="12242" w:orient="portrait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568450" cy="897255"/>
          <wp:effectExtent b="0" l="0" r="0" t="0"/>
          <wp:docPr id="3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8450" cy="8972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9.png"/><Relationship Id="rId22" Type="http://schemas.openxmlformats.org/officeDocument/2006/relationships/image" Target="media/image4.png"/><Relationship Id="rId21" Type="http://schemas.openxmlformats.org/officeDocument/2006/relationships/image" Target="media/image3.png"/><Relationship Id="rId24" Type="http://schemas.openxmlformats.org/officeDocument/2006/relationships/image" Target="media/image6.png"/><Relationship Id="rId23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8.png"/><Relationship Id="rId26" Type="http://schemas.openxmlformats.org/officeDocument/2006/relationships/image" Target="media/image11.png"/><Relationship Id="rId25" Type="http://schemas.openxmlformats.org/officeDocument/2006/relationships/image" Target="media/image2.png"/><Relationship Id="rId28" Type="http://schemas.openxmlformats.org/officeDocument/2006/relationships/image" Target="media/image7.png"/><Relationship Id="rId27" Type="http://schemas.openxmlformats.org/officeDocument/2006/relationships/image" Target="media/image12.png"/><Relationship Id="rId5" Type="http://schemas.openxmlformats.org/officeDocument/2006/relationships/styles" Target="styles.xml"/><Relationship Id="rId6" Type="http://schemas.openxmlformats.org/officeDocument/2006/relationships/image" Target="media/image25.png"/><Relationship Id="rId29" Type="http://schemas.openxmlformats.org/officeDocument/2006/relationships/image" Target="media/image8.png"/><Relationship Id="rId7" Type="http://schemas.openxmlformats.org/officeDocument/2006/relationships/image" Target="media/image23.png"/><Relationship Id="rId8" Type="http://schemas.openxmlformats.org/officeDocument/2006/relationships/image" Target="media/image30.png"/><Relationship Id="rId31" Type="http://schemas.openxmlformats.org/officeDocument/2006/relationships/image" Target="media/image10.png"/><Relationship Id="rId30" Type="http://schemas.openxmlformats.org/officeDocument/2006/relationships/image" Target="media/image9.png"/><Relationship Id="rId11" Type="http://schemas.openxmlformats.org/officeDocument/2006/relationships/image" Target="media/image19.png"/><Relationship Id="rId33" Type="http://schemas.openxmlformats.org/officeDocument/2006/relationships/image" Target="media/image14.png"/><Relationship Id="rId10" Type="http://schemas.openxmlformats.org/officeDocument/2006/relationships/image" Target="media/image20.png"/><Relationship Id="rId32" Type="http://schemas.openxmlformats.org/officeDocument/2006/relationships/image" Target="media/image13.png"/><Relationship Id="rId13" Type="http://schemas.openxmlformats.org/officeDocument/2006/relationships/image" Target="media/image21.png"/><Relationship Id="rId35" Type="http://schemas.openxmlformats.org/officeDocument/2006/relationships/image" Target="media/image16.png"/><Relationship Id="rId12" Type="http://schemas.openxmlformats.org/officeDocument/2006/relationships/image" Target="media/image22.png"/><Relationship Id="rId34" Type="http://schemas.openxmlformats.org/officeDocument/2006/relationships/image" Target="media/image15.png"/><Relationship Id="rId15" Type="http://schemas.openxmlformats.org/officeDocument/2006/relationships/image" Target="media/image17.png"/><Relationship Id="rId37" Type="http://schemas.openxmlformats.org/officeDocument/2006/relationships/image" Target="media/image32.png"/><Relationship Id="rId14" Type="http://schemas.openxmlformats.org/officeDocument/2006/relationships/image" Target="media/image18.png"/><Relationship Id="rId36" Type="http://schemas.openxmlformats.org/officeDocument/2006/relationships/image" Target="media/image31.png"/><Relationship Id="rId17" Type="http://schemas.openxmlformats.org/officeDocument/2006/relationships/image" Target="media/image24.png"/><Relationship Id="rId39" Type="http://schemas.openxmlformats.org/officeDocument/2006/relationships/footer" Target="footer1.xml"/><Relationship Id="rId16" Type="http://schemas.openxmlformats.org/officeDocument/2006/relationships/image" Target="media/image33.png"/><Relationship Id="rId38" Type="http://schemas.openxmlformats.org/officeDocument/2006/relationships/header" Target="header1.xml"/><Relationship Id="rId19" Type="http://schemas.openxmlformats.org/officeDocument/2006/relationships/image" Target="media/image27.png"/><Relationship Id="rId18" Type="http://schemas.openxmlformats.org/officeDocument/2006/relationships/image" Target="media/image2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